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江阴污水处理厂污泥运输及处置项目中标信息</w:t>
      </w:r>
    </w:p>
    <w:p>
      <w:pPr>
        <w:jc w:val="both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b/>
          <w:bCs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一、项目编号：</w:t>
      </w:r>
      <w:r>
        <w:rPr>
          <w:rFonts w:ascii="Segoe UI" w:hAnsi="Segoe UI" w:eastAsia="Segoe UI" w:cs="Segoe UI"/>
          <w:i w:val="0"/>
          <w:iCs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[350181]XCJ[GK]2021002-1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二、项目名称：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江阴污水处理厂污泥运输及处置项目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三、采购结果</w:t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[350181]XCJ[GK]2021002-1-1包1</w:t>
      </w:r>
    </w:p>
    <w:tbl>
      <w:tblPr>
        <w:tblW w:w="45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71"/>
        <w:gridCol w:w="2657"/>
        <w:gridCol w:w="286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供应商地址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中标（成交）金额（单位：元）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color w:val="548DD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福州和特新能源有限公司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color w:val="548DD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福建省福清市城头镇港前大道1号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color w:val="548DD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31418181.8100元</w:t>
            </w:r>
          </w:p>
        </w:tc>
      </w:tr>
    </w:tbl>
    <w:p>
      <w:pPr>
        <w:jc w:val="both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中标</w:t>
      </w:r>
      <w:r>
        <w:rPr>
          <w:rFonts w:hint="eastAsia" w:ascii="宋体" w:hAnsi="宋体" w:eastAsia="宋体" w:cs="宋体"/>
          <w:sz w:val="24"/>
          <w:szCs w:val="24"/>
        </w:rPr>
        <w:t>公告同时在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福建省政府采购网发布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3"/>
          <w:szCs w:val="23"/>
          <w:shd w:val="clear" w:fill="FFFFFF"/>
        </w:rPr>
        <w:t>http://www.ccgp-fujian.gov.cn/3500/notice/d2bad35854053876b45269f56e50dee2/C5677A653B381217E053C454A8C0F6B7/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90726"/>
    <w:rsid w:val="3DB9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2021-08-13T14:13:00Z</dcterms:created>
  <dc:creator>futao</dc:creator>
  <cp:lastModifiedBy>futao</cp:lastModifiedBy>
  <dcterms:modified xsi:type="dcterms:W3CDTF">2021-08-13T14:20:02Z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961A0ED1164F4A25A227EB0B6C780D6E</vt:lpwstr>
  </property>
</Properties>
</file>